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7" w:rsidRDefault="007B26F7" w:rsidP="00104B93">
      <w:pPr>
        <w:jc w:val="center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104B93" w:rsidRPr="00104B93" w:rsidRDefault="00104B93" w:rsidP="00104B93">
      <w:pPr>
        <w:jc w:val="center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04B93">
        <w:rPr>
          <w:rFonts w:asciiTheme="minorHAnsi" w:hAnsiTheme="minorHAnsi" w:cstheme="minorHAnsi"/>
          <w:b/>
          <w:sz w:val="22"/>
          <w:szCs w:val="22"/>
          <w:lang w:val="fr-BE"/>
        </w:rPr>
        <w:t>LES SOINS PALLIATIFS PÉDIATRIQUES EN RÉGION DE BRUXELLES-CAPITALE</w:t>
      </w:r>
    </w:p>
    <w:p w:rsidR="00104B93" w:rsidRDefault="00104B93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104B93" w:rsidRDefault="00104B93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Matinée de réflexion organisée par la Fédération Bruxelloise Pluraliste de Soins Palliatifs et Continus (FBSP) dans le cadre des Jeudis de l’Hémicycle</w:t>
      </w:r>
      <w:r w:rsidR="007B26F7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104B93" w:rsidRDefault="00104B93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EF3E80" w:rsidRDefault="00EF3E80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04B93">
        <w:rPr>
          <w:rFonts w:asciiTheme="minorHAnsi" w:hAnsiTheme="minorHAnsi" w:cstheme="minorHAnsi"/>
          <w:sz w:val="22"/>
          <w:szCs w:val="22"/>
          <w:u w:val="single"/>
          <w:lang w:val="fr-BE"/>
        </w:rPr>
        <w:t>Date</w:t>
      </w:r>
      <w:r>
        <w:rPr>
          <w:rFonts w:asciiTheme="minorHAnsi" w:hAnsiTheme="minorHAnsi" w:cstheme="minorHAnsi"/>
          <w:sz w:val="22"/>
          <w:szCs w:val="22"/>
          <w:lang w:val="fr-BE"/>
        </w:rPr>
        <w:t> : Jeudi 6 décembre 2018 de 9h à 12h</w:t>
      </w:r>
    </w:p>
    <w:p w:rsidR="00700BB2" w:rsidRDefault="00700BB2" w:rsidP="00A67BA9">
      <w:pPr>
        <w:jc w:val="both"/>
        <w:rPr>
          <w:rFonts w:asciiTheme="minorHAnsi" w:hAnsiTheme="minorHAnsi" w:cstheme="minorHAnsi"/>
          <w:sz w:val="22"/>
          <w:szCs w:val="22"/>
          <w:u w:val="single"/>
          <w:lang w:val="fr-BE"/>
        </w:rPr>
      </w:pPr>
    </w:p>
    <w:p w:rsidR="00EF3E80" w:rsidRDefault="00EF3E80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04B93">
        <w:rPr>
          <w:rFonts w:asciiTheme="minorHAnsi" w:hAnsiTheme="minorHAnsi" w:cstheme="minorHAnsi"/>
          <w:sz w:val="22"/>
          <w:szCs w:val="22"/>
          <w:u w:val="single"/>
          <w:lang w:val="fr-BE"/>
        </w:rPr>
        <w:t>Lieu</w:t>
      </w:r>
      <w:r>
        <w:rPr>
          <w:rFonts w:asciiTheme="minorHAnsi" w:hAnsiTheme="minorHAnsi" w:cstheme="minorHAnsi"/>
          <w:sz w:val="22"/>
          <w:szCs w:val="22"/>
          <w:lang w:val="fr-BE"/>
        </w:rPr>
        <w:t> : Parlement Francophone Bruxellois</w:t>
      </w:r>
      <w:r w:rsidR="007B26F7">
        <w:rPr>
          <w:rFonts w:asciiTheme="minorHAnsi" w:hAnsiTheme="minorHAnsi" w:cstheme="minorHAnsi"/>
          <w:sz w:val="22"/>
          <w:szCs w:val="22"/>
          <w:lang w:val="fr-BE"/>
        </w:rPr>
        <w:t>, 77 rue du Lombard, 1000 Bruxelles</w:t>
      </w:r>
    </w:p>
    <w:p w:rsidR="007B26F7" w:rsidRDefault="007B26F7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7B26F7" w:rsidRDefault="007B26F7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7B26F7">
        <w:rPr>
          <w:rFonts w:asciiTheme="minorHAnsi" w:hAnsiTheme="minorHAnsi" w:cstheme="minorHAnsi"/>
          <w:sz w:val="22"/>
          <w:szCs w:val="22"/>
          <w:u w:val="single"/>
          <w:lang w:val="fr-BE"/>
        </w:rPr>
        <w:t>PRÉ-PROGRAMME</w:t>
      </w:r>
      <w:r>
        <w:rPr>
          <w:rFonts w:asciiTheme="minorHAnsi" w:hAnsiTheme="minorHAnsi" w:cstheme="minorHAnsi"/>
          <w:sz w:val="22"/>
          <w:szCs w:val="22"/>
          <w:u w:val="single"/>
          <w:lang w:val="fr-BE"/>
        </w:rPr>
        <w:t> </w:t>
      </w:r>
      <w:r w:rsidR="00223974">
        <w:rPr>
          <w:rFonts w:asciiTheme="minorHAnsi" w:hAnsiTheme="minorHAnsi" w:cstheme="minorHAnsi"/>
          <w:sz w:val="22"/>
          <w:szCs w:val="22"/>
          <w:lang w:val="fr-BE"/>
        </w:rPr>
        <w:t>: l</w:t>
      </w:r>
      <w:r>
        <w:rPr>
          <w:rFonts w:asciiTheme="minorHAnsi" w:hAnsiTheme="minorHAnsi" w:cstheme="minorHAnsi"/>
          <w:sz w:val="22"/>
          <w:szCs w:val="22"/>
          <w:lang w:val="fr-BE"/>
        </w:rPr>
        <w:t>es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fr-BE"/>
        </w:rPr>
        <w:t xml:space="preserve"> orateurs ont confirmé, seuls les titres pourraient éventuellement être modifiés</w:t>
      </w:r>
      <w:r w:rsidR="004B4488">
        <w:rPr>
          <w:rFonts w:asciiTheme="minorHAnsi" w:hAnsiTheme="minorHAnsi" w:cstheme="minorHAnsi"/>
          <w:sz w:val="22"/>
          <w:szCs w:val="22"/>
          <w:lang w:val="fr-BE"/>
        </w:rPr>
        <w:t>. Modérateur : Thomas Wojcik (coordinateur FBSP).</w:t>
      </w:r>
    </w:p>
    <w:p w:rsidR="00EF3E80" w:rsidRDefault="00EF3E80" w:rsidP="00A67BA9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776"/>
      </w:tblGrid>
      <w:tr w:rsidR="004B4488" w:rsidTr="00287372">
        <w:tc>
          <w:tcPr>
            <w:tcW w:w="846" w:type="dxa"/>
          </w:tcPr>
          <w:p w:rsidR="004B4488" w:rsidRDefault="004B4488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9h</w:t>
            </w:r>
          </w:p>
        </w:tc>
        <w:tc>
          <w:tcPr>
            <w:tcW w:w="8170" w:type="dxa"/>
            <w:gridSpan w:val="2"/>
          </w:tcPr>
          <w:p w:rsidR="004B4488" w:rsidRDefault="004B4488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Accueil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EF3E80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9h30</w:t>
            </w:r>
          </w:p>
        </w:tc>
        <w:tc>
          <w:tcPr>
            <w:tcW w:w="4394" w:type="dxa"/>
          </w:tcPr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Introduction de la séance</w:t>
            </w:r>
          </w:p>
        </w:tc>
        <w:tc>
          <w:tcPr>
            <w:tcW w:w="3776" w:type="dxa"/>
          </w:tcPr>
          <w:p w:rsidR="00EF3E80" w:rsidRPr="00223974" w:rsidRDefault="00EF3E80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Mme Julie de Groote</w:t>
            </w:r>
          </w:p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Présidente du Parlement Francophone Bruxellois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EF3E80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9h45</w:t>
            </w:r>
          </w:p>
        </w:tc>
        <w:tc>
          <w:tcPr>
            <w:tcW w:w="4394" w:type="dxa"/>
          </w:tcPr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Groupe</w:t>
            </w:r>
            <w:r w:rsidR="004B448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de travail S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oins </w:t>
            </w:r>
            <w:r w:rsidR="004B448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alliatifs </w:t>
            </w:r>
            <w:r w:rsidR="004B448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édiatrique de la FBSP</w:t>
            </w:r>
            <w:r w:rsidR="004B448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(objectifs, réalisations)</w:t>
            </w:r>
          </w:p>
        </w:tc>
        <w:tc>
          <w:tcPr>
            <w:tcW w:w="3776" w:type="dxa"/>
          </w:tcPr>
          <w:p w:rsidR="00EF3E80" w:rsidRPr="00223974" w:rsidRDefault="00EF3E80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Dr Dominique Bouckenaere</w:t>
            </w:r>
          </w:p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Présidente de la FBSP 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EF3E80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9h50</w:t>
            </w:r>
          </w:p>
        </w:tc>
        <w:tc>
          <w:tcPr>
            <w:tcW w:w="4394" w:type="dxa"/>
          </w:tcPr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Présentation de l’étude</w:t>
            </w:r>
            <w:r w:rsidR="004B448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IRSS UCL-FBSP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« Recensement du nombre d’enfants atteints d’une maladie chronique complexe en Région de Bruxelles-Capitale » </w:t>
            </w:r>
          </w:p>
        </w:tc>
        <w:tc>
          <w:tcPr>
            <w:tcW w:w="3776" w:type="dxa"/>
          </w:tcPr>
          <w:p w:rsidR="00EF3E80" w:rsidRPr="00223974" w:rsidRDefault="00EF3E80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Marie Friedel</w:t>
            </w:r>
          </w:p>
          <w:p w:rsidR="00EF3E80" w:rsidRDefault="00EF3E80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Institut de recherche Santé et Société, UCL</w:t>
            </w:r>
          </w:p>
        </w:tc>
      </w:tr>
      <w:tr w:rsidR="004B4488" w:rsidRPr="00700BB2" w:rsidTr="001A70A0">
        <w:tc>
          <w:tcPr>
            <w:tcW w:w="846" w:type="dxa"/>
          </w:tcPr>
          <w:p w:rsidR="004B4488" w:rsidRDefault="004B4488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10h05</w:t>
            </w:r>
          </w:p>
        </w:tc>
        <w:tc>
          <w:tcPr>
            <w:tcW w:w="8170" w:type="dxa"/>
            <w:gridSpan w:val="2"/>
          </w:tcPr>
          <w:p w:rsidR="004B4488" w:rsidRDefault="004B4488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Vidéo patient-famille à domicile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EF3E80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10h10</w:t>
            </w:r>
          </w:p>
        </w:tc>
        <w:tc>
          <w:tcPr>
            <w:tcW w:w="4394" w:type="dxa"/>
          </w:tcPr>
          <w:p w:rsidR="00EF3E80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 w:rsidR="00EF3E8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quipes de liaison pédiatriques</w:t>
            </w:r>
          </w:p>
        </w:tc>
        <w:tc>
          <w:tcPr>
            <w:tcW w:w="3776" w:type="dxa"/>
          </w:tcPr>
          <w:p w:rsidR="00EF3E80" w:rsidRPr="00223974" w:rsidRDefault="00104B93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Pr. Bénédicte </w:t>
            </w:r>
            <w:proofErr w:type="spellStart"/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Brichard</w:t>
            </w:r>
            <w:proofErr w:type="spellEnd"/>
          </w:p>
          <w:p w:rsidR="00104B93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Médecin responsable Interface Pédiatrique St Luc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104B93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10h20</w:t>
            </w:r>
          </w:p>
        </w:tc>
        <w:tc>
          <w:tcPr>
            <w:tcW w:w="4394" w:type="dxa"/>
          </w:tcPr>
          <w:p w:rsidR="00EF3E80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Infirmiers de 1</w:t>
            </w:r>
            <w:r w:rsidRPr="00104B9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/>
              </w:rPr>
              <w:t>ère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ligne en soins palliatifs pédiatriques</w:t>
            </w:r>
          </w:p>
        </w:tc>
        <w:tc>
          <w:tcPr>
            <w:tcW w:w="3776" w:type="dxa"/>
          </w:tcPr>
          <w:p w:rsidR="00EF3E80" w:rsidRDefault="00223974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Marion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Faingnaert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Arémis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)</w:t>
            </w:r>
            <w:r w:rsidR="00104B93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ou autre infirmière à confirmer</w:t>
            </w:r>
          </w:p>
        </w:tc>
      </w:tr>
      <w:tr w:rsidR="00EF3E80" w:rsidTr="00EF3E80">
        <w:tc>
          <w:tcPr>
            <w:tcW w:w="846" w:type="dxa"/>
          </w:tcPr>
          <w:p w:rsidR="00EF3E80" w:rsidRDefault="00104B93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10h30</w:t>
            </w:r>
          </w:p>
        </w:tc>
        <w:tc>
          <w:tcPr>
            <w:tcW w:w="4394" w:type="dxa"/>
          </w:tcPr>
          <w:p w:rsidR="00EF3E80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Structures d’hébergement en soins palliatifs pédiatriques</w:t>
            </w:r>
          </w:p>
        </w:tc>
        <w:tc>
          <w:tcPr>
            <w:tcW w:w="3776" w:type="dxa"/>
          </w:tcPr>
          <w:p w:rsidR="00EF3E80" w:rsidRPr="00223974" w:rsidRDefault="00104B93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Villa Indigo : Jordaan Pollet</w:t>
            </w:r>
          </w:p>
          <w:p w:rsidR="00104B93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Cité Serine : Christine Collard</w:t>
            </w:r>
          </w:p>
        </w:tc>
      </w:tr>
      <w:tr w:rsidR="00EF3E80" w:rsidTr="00EF3E80">
        <w:tc>
          <w:tcPr>
            <w:tcW w:w="846" w:type="dxa"/>
          </w:tcPr>
          <w:p w:rsidR="00EF3E80" w:rsidRDefault="00104B93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10h40</w:t>
            </w:r>
          </w:p>
        </w:tc>
        <w:tc>
          <w:tcPr>
            <w:tcW w:w="4394" w:type="dxa"/>
          </w:tcPr>
          <w:p w:rsidR="00EF3E80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Institutions pour enfants malades et handicapés</w:t>
            </w:r>
          </w:p>
        </w:tc>
        <w:tc>
          <w:tcPr>
            <w:tcW w:w="3776" w:type="dxa"/>
          </w:tcPr>
          <w:p w:rsidR="00EF3E80" w:rsidRPr="00223974" w:rsidRDefault="00104B93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Danielle Van Den Bossche</w:t>
            </w:r>
          </w:p>
          <w:p w:rsidR="00104B93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Directrice du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Creb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(Woluwe)</w:t>
            </w:r>
          </w:p>
        </w:tc>
      </w:tr>
      <w:tr w:rsidR="00EF3E80" w:rsidRPr="00700BB2" w:rsidTr="00EF3E80">
        <w:tc>
          <w:tcPr>
            <w:tcW w:w="846" w:type="dxa"/>
          </w:tcPr>
          <w:p w:rsidR="00EF3E80" w:rsidRDefault="00104B93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10h50</w:t>
            </w:r>
          </w:p>
        </w:tc>
        <w:tc>
          <w:tcPr>
            <w:tcW w:w="4394" w:type="dxa"/>
          </w:tcPr>
          <w:p w:rsidR="00EF3E80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Conclusions et perspectives</w:t>
            </w:r>
          </w:p>
        </w:tc>
        <w:tc>
          <w:tcPr>
            <w:tcW w:w="3776" w:type="dxa"/>
          </w:tcPr>
          <w:p w:rsidR="00EF3E80" w:rsidRPr="00223974" w:rsidRDefault="00104B93" w:rsidP="00223974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Pr Christine </w:t>
            </w:r>
            <w:proofErr w:type="spellStart"/>
            <w:r w:rsidRPr="002239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Fonteyne</w:t>
            </w:r>
            <w:proofErr w:type="spellEnd"/>
          </w:p>
          <w:p w:rsidR="00104B93" w:rsidRDefault="00104B93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Médecin responsable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Globul’Home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HUDERF</w:t>
            </w:r>
          </w:p>
        </w:tc>
      </w:tr>
      <w:tr w:rsidR="004B4488" w:rsidRPr="00700BB2" w:rsidTr="00802CCC">
        <w:tc>
          <w:tcPr>
            <w:tcW w:w="846" w:type="dxa"/>
          </w:tcPr>
          <w:p w:rsidR="004B4488" w:rsidRDefault="004B4488" w:rsidP="00A67B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11h15-12h</w:t>
            </w:r>
          </w:p>
        </w:tc>
        <w:tc>
          <w:tcPr>
            <w:tcW w:w="8170" w:type="dxa"/>
            <w:gridSpan w:val="2"/>
          </w:tcPr>
          <w:p w:rsidR="004B4488" w:rsidRDefault="004B4488" w:rsidP="00223974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Questions-réponses avec les Députés</w:t>
            </w:r>
          </w:p>
        </w:tc>
      </w:tr>
    </w:tbl>
    <w:p w:rsidR="00697C01" w:rsidRPr="00A67BA9" w:rsidRDefault="00697C01" w:rsidP="00104B9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sectPr w:rsidR="00697C01" w:rsidRPr="00A67BA9" w:rsidSect="00936805">
      <w:headerReference w:type="default" r:id="rId7"/>
      <w:footerReference w:type="default" r:id="rId8"/>
      <w:pgSz w:w="11906" w:h="16838"/>
      <w:pgMar w:top="1440" w:right="1440" w:bottom="1440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15" w:rsidRDefault="000D2615" w:rsidP="00F600C9">
      <w:r>
        <w:separator/>
      </w:r>
    </w:p>
  </w:endnote>
  <w:endnote w:type="continuationSeparator" w:id="0">
    <w:p w:rsidR="000D2615" w:rsidRDefault="000D2615" w:rsidP="00F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C9" w:rsidRPr="00A67BA9" w:rsidRDefault="00F600C9" w:rsidP="00F600C9">
    <w:pPr>
      <w:pStyle w:val="Pieddepage"/>
      <w:rPr>
        <w:b/>
        <w:color w:val="33CCCC"/>
        <w:sz w:val="18"/>
        <w:szCs w:val="18"/>
        <w:lang w:val="fr-BE"/>
      </w:rPr>
    </w:pPr>
    <w:r w:rsidRPr="00A67BA9">
      <w:rPr>
        <w:b/>
        <w:color w:val="33CCCC"/>
        <w:sz w:val="18"/>
        <w:szCs w:val="18"/>
        <w:lang w:val="fr-BE"/>
      </w:rPr>
      <w:t>FÉDÉRATION BRUXELLOISE PLURALISTE</w:t>
    </w:r>
  </w:p>
  <w:p w:rsidR="00F600C9" w:rsidRPr="00A67BA9" w:rsidRDefault="00936805" w:rsidP="00F600C9">
    <w:pPr>
      <w:pStyle w:val="Pieddepage"/>
      <w:rPr>
        <w:color w:val="33CCCC"/>
        <w:lang w:val="fr-BE"/>
      </w:rPr>
    </w:pPr>
    <w:r w:rsidRPr="00F600C9">
      <w:rPr>
        <w:rFonts w:ascii="Open Sans Semibold" w:eastAsia="Calibri" w:hAnsi="Open Sans Semibold" w:cs="Open Sans Semibold"/>
        <w:b/>
        <w:noProof/>
        <w:color w:val="33CCCC"/>
        <w:sz w:val="18"/>
        <w:szCs w:val="18"/>
        <w:lang w:val="fr-FR" w:eastAsia="fr-FR"/>
      </w:rPr>
      <w:drawing>
        <wp:anchor distT="0" distB="0" distL="114300" distR="114300" simplePos="0" relativeHeight="251658240" behindDoc="0" locked="0" layoutInCell="1" allowOverlap="1" wp14:anchorId="632983FA">
          <wp:simplePos x="0" y="0"/>
          <wp:positionH relativeFrom="column">
            <wp:posOffset>4968240</wp:posOffset>
          </wp:positionH>
          <wp:positionV relativeFrom="page">
            <wp:posOffset>9837420</wp:posOffset>
          </wp:positionV>
          <wp:extent cx="762000" cy="5105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0C9" w:rsidRPr="00A67BA9">
      <w:rPr>
        <w:b/>
        <w:color w:val="33CCCC"/>
        <w:sz w:val="18"/>
        <w:szCs w:val="18"/>
        <w:lang w:val="fr-BE"/>
      </w:rPr>
      <w:t>DE SOINS PALLIATIFS ET CONTINUS asbl</w:t>
    </w:r>
  </w:p>
  <w:p w:rsidR="00F600C9" w:rsidRPr="00A67BA9" w:rsidRDefault="00F600C9" w:rsidP="00F600C9">
    <w:pPr>
      <w:pStyle w:val="Pieddepage"/>
      <w:rPr>
        <w:sz w:val="16"/>
        <w:szCs w:val="16"/>
        <w:lang w:val="fr-BE"/>
      </w:rPr>
    </w:pPr>
    <w:r w:rsidRPr="00A67BA9">
      <w:rPr>
        <w:sz w:val="16"/>
        <w:szCs w:val="16"/>
        <w:lang w:val="fr-BE"/>
      </w:rPr>
      <w:t>Siège social : rue des Cultivateurs, 30</w:t>
    </w:r>
    <w:r w:rsidR="00936805" w:rsidRPr="00A67BA9">
      <w:rPr>
        <w:sz w:val="16"/>
        <w:szCs w:val="16"/>
        <w:lang w:val="fr-BE"/>
      </w:rPr>
      <w:t xml:space="preserve"> -</w:t>
    </w:r>
    <w:r w:rsidRPr="00A67BA9">
      <w:rPr>
        <w:sz w:val="16"/>
        <w:szCs w:val="16"/>
        <w:lang w:val="fr-BE"/>
      </w:rPr>
      <w:t xml:space="preserve"> 1040 Bruxelles</w:t>
    </w:r>
  </w:p>
  <w:p w:rsidR="00F600C9" w:rsidRPr="00A67BA9" w:rsidRDefault="00F600C9" w:rsidP="00F600C9">
    <w:pPr>
      <w:pStyle w:val="Pieddepage"/>
      <w:rPr>
        <w:sz w:val="16"/>
        <w:szCs w:val="16"/>
        <w:lang w:val="fr-BE"/>
      </w:rPr>
    </w:pPr>
    <w:r w:rsidRPr="00A67BA9">
      <w:rPr>
        <w:sz w:val="16"/>
        <w:szCs w:val="16"/>
        <w:lang w:val="fr-BE"/>
      </w:rPr>
      <w:t xml:space="preserve">Tél : + 32 2 648 04 02 Email : </w:t>
    </w:r>
    <w:hyperlink r:id="rId2" w:history="1">
      <w:r w:rsidRPr="00A67BA9">
        <w:rPr>
          <w:rStyle w:val="Lienhypertexte"/>
          <w:sz w:val="16"/>
          <w:szCs w:val="16"/>
          <w:lang w:val="fr-BE"/>
        </w:rPr>
        <w:t>federation@fbsp.be</w:t>
      </w:r>
    </w:hyperlink>
    <w:r w:rsidRPr="00A67BA9">
      <w:rPr>
        <w:sz w:val="16"/>
        <w:szCs w:val="16"/>
        <w:lang w:val="fr-BE"/>
      </w:rPr>
      <w:t xml:space="preserve">                                                                                       </w:t>
    </w:r>
    <w:r w:rsidRPr="00A67BA9">
      <w:rPr>
        <w:sz w:val="18"/>
        <w:szCs w:val="18"/>
        <w:lang w:val="fr-BE"/>
      </w:rPr>
      <w:t xml:space="preserve">      Agréée par :</w:t>
    </w:r>
    <w:r w:rsidRPr="00A67BA9">
      <w:rPr>
        <w:sz w:val="16"/>
        <w:szCs w:val="16"/>
        <w:lang w:val="fr-BE"/>
      </w:rPr>
      <w:t xml:space="preserve"> </w:t>
    </w:r>
  </w:p>
  <w:p w:rsidR="00F600C9" w:rsidRPr="00A67BA9" w:rsidRDefault="00F600C9" w:rsidP="00F600C9">
    <w:pPr>
      <w:pStyle w:val="Pieddepage"/>
      <w:rPr>
        <w:sz w:val="16"/>
        <w:szCs w:val="16"/>
        <w:lang w:val="fr-BE"/>
      </w:rPr>
    </w:pPr>
    <w:r w:rsidRPr="00A67BA9">
      <w:rPr>
        <w:sz w:val="16"/>
        <w:szCs w:val="16"/>
        <w:lang w:val="fr-BE"/>
      </w:rPr>
      <w:t>Numéro d’entreprise : BE 0461.422.268</w:t>
    </w:r>
  </w:p>
  <w:p w:rsidR="00F600C9" w:rsidRPr="00A67BA9" w:rsidRDefault="000D2615" w:rsidP="00F600C9">
    <w:pPr>
      <w:pStyle w:val="Pieddepage"/>
      <w:rPr>
        <w:sz w:val="16"/>
        <w:szCs w:val="16"/>
        <w:lang w:val="fr-BE"/>
      </w:rPr>
    </w:pPr>
    <w:hyperlink r:id="rId3" w:history="1">
      <w:r w:rsidR="00936805" w:rsidRPr="00A67BA9">
        <w:rPr>
          <w:rStyle w:val="Lienhypertexte"/>
          <w:sz w:val="16"/>
          <w:szCs w:val="16"/>
          <w:lang w:val="fr-BE"/>
        </w:rPr>
        <w:t>www.fbsp-bfpz.org</w:t>
      </w:r>
    </w:hyperlink>
  </w:p>
  <w:p w:rsidR="00936805" w:rsidRPr="00A67BA9" w:rsidRDefault="00936805" w:rsidP="00F600C9">
    <w:pPr>
      <w:pStyle w:val="Pieddepage"/>
      <w:rPr>
        <w:sz w:val="16"/>
        <w:szCs w:val="16"/>
        <w:lang w:val="fr-BE"/>
      </w:rPr>
    </w:pPr>
  </w:p>
  <w:p w:rsidR="00F600C9" w:rsidRDefault="00F600C9">
    <w:pPr>
      <w:pStyle w:val="Pieddepage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15" w:rsidRDefault="000D2615" w:rsidP="00F600C9">
      <w:r>
        <w:separator/>
      </w:r>
    </w:p>
  </w:footnote>
  <w:footnote w:type="continuationSeparator" w:id="0">
    <w:p w:rsidR="000D2615" w:rsidRDefault="000D2615" w:rsidP="00F6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C9" w:rsidRDefault="0093680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213360</wp:posOffset>
          </wp:positionV>
          <wp:extent cx="1612265" cy="791845"/>
          <wp:effectExtent l="0" t="0" r="698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805" w:rsidRDefault="00936805">
    <w:pPr>
      <w:pStyle w:val="En-tte"/>
    </w:pPr>
  </w:p>
  <w:p w:rsidR="00936805" w:rsidRDefault="00936805">
    <w:pPr>
      <w:pStyle w:val="En-tte"/>
    </w:pPr>
  </w:p>
  <w:p w:rsidR="00936805" w:rsidRDefault="00936805">
    <w:pPr>
      <w:pStyle w:val="En-tte"/>
    </w:pPr>
  </w:p>
  <w:p w:rsidR="00936805" w:rsidRDefault="00936805">
    <w:pPr>
      <w:pStyle w:val="En-tte"/>
    </w:pPr>
  </w:p>
  <w:p w:rsidR="00936805" w:rsidRDefault="009368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2AD"/>
    <w:multiLevelType w:val="hybridMultilevel"/>
    <w:tmpl w:val="B7501402"/>
    <w:lvl w:ilvl="0" w:tplc="B870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3F1"/>
    <w:multiLevelType w:val="hybridMultilevel"/>
    <w:tmpl w:val="931E8448"/>
    <w:lvl w:ilvl="0" w:tplc="06CAB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297C"/>
    <w:multiLevelType w:val="hybridMultilevel"/>
    <w:tmpl w:val="85FA63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7"/>
    <w:rsid w:val="00020826"/>
    <w:rsid w:val="00091C93"/>
    <w:rsid w:val="000D2615"/>
    <w:rsid w:val="000D2719"/>
    <w:rsid w:val="00104B93"/>
    <w:rsid w:val="00146F68"/>
    <w:rsid w:val="00223974"/>
    <w:rsid w:val="003F2819"/>
    <w:rsid w:val="004619AE"/>
    <w:rsid w:val="004659F8"/>
    <w:rsid w:val="004A5489"/>
    <w:rsid w:val="004B4488"/>
    <w:rsid w:val="00533FCE"/>
    <w:rsid w:val="00553624"/>
    <w:rsid w:val="006436A3"/>
    <w:rsid w:val="00697C01"/>
    <w:rsid w:val="006B2937"/>
    <w:rsid w:val="006D0189"/>
    <w:rsid w:val="00700BB2"/>
    <w:rsid w:val="007455FF"/>
    <w:rsid w:val="0079343D"/>
    <w:rsid w:val="007B26F7"/>
    <w:rsid w:val="007B70BA"/>
    <w:rsid w:val="007E1643"/>
    <w:rsid w:val="00842D71"/>
    <w:rsid w:val="00846D96"/>
    <w:rsid w:val="00910FA1"/>
    <w:rsid w:val="00936805"/>
    <w:rsid w:val="0098171D"/>
    <w:rsid w:val="00A65258"/>
    <w:rsid w:val="00A67BA9"/>
    <w:rsid w:val="00AC6DBF"/>
    <w:rsid w:val="00AD3ED4"/>
    <w:rsid w:val="00AE5296"/>
    <w:rsid w:val="00B50A83"/>
    <w:rsid w:val="00BB45BD"/>
    <w:rsid w:val="00C4435D"/>
    <w:rsid w:val="00CB1E27"/>
    <w:rsid w:val="00DA0899"/>
    <w:rsid w:val="00EF3E80"/>
    <w:rsid w:val="00F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376F"/>
  <w15:docId w15:val="{8C4E666D-2B71-4710-8FD0-13C69F8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0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E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00C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600C9"/>
  </w:style>
  <w:style w:type="paragraph" w:styleId="Pieddepage">
    <w:name w:val="footer"/>
    <w:basedOn w:val="Normal"/>
    <w:link w:val="PieddepageCar"/>
    <w:uiPriority w:val="99"/>
    <w:unhideWhenUsed/>
    <w:rsid w:val="00F600C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00C9"/>
  </w:style>
  <w:style w:type="character" w:styleId="Lienhypertexte">
    <w:name w:val="Hyperlink"/>
    <w:basedOn w:val="Policepardfaut"/>
    <w:uiPriority w:val="99"/>
    <w:unhideWhenUsed/>
    <w:rsid w:val="00F600C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00C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sp-bfpz.org" TargetMode="External"/><Relationship Id="rId2" Type="http://schemas.openxmlformats.org/officeDocument/2006/relationships/hyperlink" Target="mailto:federation@fbsp.b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Bouckenaere</dc:creator>
  <cp:lastModifiedBy>Anne Martello</cp:lastModifiedBy>
  <cp:revision>2</cp:revision>
  <dcterms:created xsi:type="dcterms:W3CDTF">2018-10-19T15:13:00Z</dcterms:created>
  <dcterms:modified xsi:type="dcterms:W3CDTF">2018-10-19T15:13:00Z</dcterms:modified>
</cp:coreProperties>
</file>